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D8" w:rsidRPr="004F1D6F" w:rsidRDefault="00945698" w:rsidP="00AE2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к з</w:t>
      </w:r>
      <w:r w:rsidR="00AE24D8" w:rsidRPr="004F1D6F">
        <w:rPr>
          <w:rFonts w:ascii="Times New Roman" w:hAnsi="Times New Roman" w:cs="Times New Roman"/>
          <w:b/>
        </w:rPr>
        <w:t>адания</w:t>
      </w:r>
      <w:r>
        <w:rPr>
          <w:rFonts w:ascii="Times New Roman" w:hAnsi="Times New Roman" w:cs="Times New Roman"/>
          <w:b/>
        </w:rPr>
        <w:t>м</w:t>
      </w:r>
      <w:bookmarkStart w:id="0" w:name="_GoBack"/>
      <w:bookmarkEnd w:id="0"/>
      <w:r w:rsidR="00AE24D8" w:rsidRPr="004F1D6F">
        <w:rPr>
          <w:rFonts w:ascii="Times New Roman" w:hAnsi="Times New Roman" w:cs="Times New Roman"/>
          <w:b/>
        </w:rPr>
        <w:t xml:space="preserve"> школьного этапа Всероссийской олимпиады школьников </w:t>
      </w:r>
    </w:p>
    <w:p w:rsidR="00AE24D8" w:rsidRPr="004F1D6F" w:rsidRDefault="00AE24D8" w:rsidP="00AE2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>по Искусству (МХК) 2016-2017 учебный год</w:t>
      </w:r>
    </w:p>
    <w:p w:rsidR="00AE24D8" w:rsidRPr="004F1D6F" w:rsidRDefault="00AE24D8" w:rsidP="00AE2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 7-8 класс</w:t>
      </w:r>
    </w:p>
    <w:p w:rsidR="00AE24D8" w:rsidRPr="004F1D6F" w:rsidRDefault="00AE24D8" w:rsidP="00AE2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>Время выполнени</w:t>
      </w:r>
      <w:r>
        <w:rPr>
          <w:rFonts w:ascii="Times New Roman" w:hAnsi="Times New Roman" w:cs="Times New Roman"/>
          <w:b/>
        </w:rPr>
        <w:t>я заданий: 2,</w:t>
      </w:r>
      <w:r w:rsidRPr="004F1D6F">
        <w:rPr>
          <w:rFonts w:ascii="Times New Roman" w:hAnsi="Times New Roman" w:cs="Times New Roman"/>
          <w:b/>
        </w:rPr>
        <w:t xml:space="preserve">5 часа (150 минут) </w:t>
      </w:r>
    </w:p>
    <w:p w:rsidR="00AE24D8" w:rsidRPr="004F1D6F" w:rsidRDefault="00AE24D8" w:rsidP="00AE2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Максимальное количество баллов: 260 </w:t>
      </w:r>
    </w:p>
    <w:p w:rsidR="00AE24D8" w:rsidRDefault="00AE24D8" w:rsidP="00DE0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5EC" w:rsidRDefault="00C045EC" w:rsidP="00DE0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328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60"/>
        <w:gridCol w:w="3426"/>
        <w:gridCol w:w="3186"/>
      </w:tblGrid>
      <w:tr w:rsidR="00C045EC" w:rsidTr="00AE24D8">
        <w:tc>
          <w:tcPr>
            <w:tcW w:w="3560" w:type="dxa"/>
          </w:tcPr>
          <w:p w:rsidR="00C045EC" w:rsidRDefault="00EA1672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8F8A67" wp14:editId="4FBD89AD">
                  <wp:extent cx="2038350" cy="1847850"/>
                  <wp:effectExtent l="0" t="0" r="0" b="0"/>
                  <wp:docPr id="4" name="Рисунок 4" descr="C:\Users\demina\Desktop\али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али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848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C045EC" w:rsidRDefault="00EA1672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57A025" wp14:editId="7DA76D4D">
                  <wp:extent cx="2038350" cy="1912493"/>
                  <wp:effectExtent l="0" t="0" r="0" b="0"/>
                  <wp:docPr id="9" name="Рисунок 9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809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C045EC" w:rsidRDefault="00EA1672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191637" wp14:editId="2C75FD65">
                  <wp:extent cx="1876425" cy="1847850"/>
                  <wp:effectExtent l="0" t="0" r="9525" b="0"/>
                  <wp:docPr id="7" name="Рисунок 7" descr="C:\Users\demina\Desktop\Мэ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Мэ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52" cy="185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5EC" w:rsidTr="00AE24D8">
        <w:tc>
          <w:tcPr>
            <w:tcW w:w="3560" w:type="dxa"/>
          </w:tcPr>
          <w:p w:rsidR="00C045EC" w:rsidRDefault="009501FE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 xml:space="preserve">«Гостья из будущего», жанр детская фантастика, приключения, режиссер Павел Арсенов. В ролях Наташа Гусева, Алеша Фомкин, Вячеслав Невинный, Михаил Кононов. Композитор Евгений </w:t>
            </w:r>
            <w:proofErr w:type="spellStart"/>
            <w:r>
              <w:rPr>
                <w:rStyle w:val="FontStyle94"/>
                <w:sz w:val="28"/>
                <w:szCs w:val="28"/>
              </w:rPr>
              <w:t>Крылатов</w:t>
            </w:r>
            <w:proofErr w:type="spellEnd"/>
            <w:r>
              <w:rPr>
                <w:rStyle w:val="FontStyle94"/>
                <w:sz w:val="28"/>
                <w:szCs w:val="28"/>
              </w:rPr>
              <w:t>, 1985 г., по мотивам повести</w:t>
            </w:r>
            <w:r w:rsidR="00077518">
              <w:rPr>
                <w:rStyle w:val="FontStyle94"/>
                <w:sz w:val="28"/>
                <w:szCs w:val="28"/>
              </w:rPr>
              <w:t xml:space="preserve"> Кира Булычева «Сто лет тому вперед».</w:t>
            </w:r>
          </w:p>
        </w:tc>
        <w:tc>
          <w:tcPr>
            <w:tcW w:w="3426" w:type="dxa"/>
          </w:tcPr>
          <w:p w:rsidR="00C045EC" w:rsidRDefault="009501FE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 xml:space="preserve">«Золушка», жанр фильм-сказка, режиссеры Надежда </w:t>
            </w:r>
            <w:proofErr w:type="spellStart"/>
            <w:r>
              <w:rPr>
                <w:rStyle w:val="FontStyle94"/>
                <w:sz w:val="28"/>
                <w:szCs w:val="28"/>
              </w:rPr>
              <w:t>Кошеварова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, Михаил Шапиро. В ролях Янина </w:t>
            </w:r>
            <w:proofErr w:type="spellStart"/>
            <w:r>
              <w:rPr>
                <w:rStyle w:val="FontStyle94"/>
                <w:sz w:val="28"/>
                <w:szCs w:val="28"/>
              </w:rPr>
              <w:t>Жеймо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, Василий Меркурьев, Фаина Раневская. Композитор Антонио </w:t>
            </w:r>
            <w:proofErr w:type="spellStart"/>
            <w:r>
              <w:rPr>
                <w:rStyle w:val="FontStyle94"/>
                <w:sz w:val="28"/>
                <w:szCs w:val="28"/>
              </w:rPr>
              <w:t>Спадавеккиа</w:t>
            </w:r>
            <w:proofErr w:type="spellEnd"/>
            <w:r>
              <w:rPr>
                <w:rStyle w:val="FontStyle94"/>
                <w:sz w:val="28"/>
                <w:szCs w:val="28"/>
              </w:rPr>
              <w:t>, 1947, по мотивам одноименной сказки Шарля Перро.</w:t>
            </w:r>
          </w:p>
        </w:tc>
        <w:tc>
          <w:tcPr>
            <w:tcW w:w="3186" w:type="dxa"/>
          </w:tcPr>
          <w:p w:rsidR="00C045EC" w:rsidRDefault="009501FE" w:rsidP="00864876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 xml:space="preserve">«Мэри </w:t>
            </w:r>
            <w:proofErr w:type="spellStart"/>
            <w:r>
              <w:rPr>
                <w:rStyle w:val="FontStyle94"/>
                <w:sz w:val="28"/>
                <w:szCs w:val="28"/>
              </w:rPr>
              <w:t>Поппинс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, до свидания!» жанр фильм-сказка, мюзикл, режиссер Леонид </w:t>
            </w:r>
            <w:proofErr w:type="spellStart"/>
            <w:r>
              <w:rPr>
                <w:rStyle w:val="FontStyle94"/>
                <w:sz w:val="28"/>
                <w:szCs w:val="28"/>
              </w:rPr>
              <w:t>Квинихидзе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. В ролях Наталья Андрейченко, Филипп Рукавишников, Анна Плисецкая. Композитор Максим Дунаевский, 1983 г., по мотивам произведения Памелы </w:t>
            </w:r>
            <w:proofErr w:type="spellStart"/>
            <w:r>
              <w:rPr>
                <w:rStyle w:val="FontStyle94"/>
                <w:sz w:val="28"/>
                <w:szCs w:val="28"/>
              </w:rPr>
              <w:t>Трэверс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 о Мэри </w:t>
            </w:r>
            <w:proofErr w:type="spellStart"/>
            <w:r>
              <w:rPr>
                <w:rStyle w:val="FontStyle94"/>
                <w:sz w:val="28"/>
                <w:szCs w:val="28"/>
              </w:rPr>
              <w:t>Поппинс</w:t>
            </w:r>
            <w:proofErr w:type="spellEnd"/>
            <w:r>
              <w:rPr>
                <w:rStyle w:val="FontStyle94"/>
                <w:sz w:val="28"/>
                <w:szCs w:val="28"/>
              </w:rPr>
              <w:t xml:space="preserve">. </w:t>
            </w:r>
          </w:p>
        </w:tc>
      </w:tr>
    </w:tbl>
    <w:p w:rsidR="00C045EC" w:rsidRPr="00A6591E" w:rsidRDefault="00C045EC" w:rsidP="00C045E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EF03F9" w:rsidRPr="00EF03F9" w:rsidRDefault="00EF03F9" w:rsidP="00EF03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3F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F03F9">
        <w:rPr>
          <w:rFonts w:ascii="Times New Roman" w:hAnsi="Times New Roman" w:cs="Times New Roman"/>
          <w:sz w:val="28"/>
          <w:szCs w:val="28"/>
        </w:rPr>
        <w:t xml:space="preserve">: </w:t>
      </w:r>
      <w:r w:rsidRPr="00EF03F9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его автора – 2 балла, определение жанра – 2 балла. Дополнительные сведения – максимально от 2 до 20 баллов. </w:t>
      </w:r>
    </w:p>
    <w:p w:rsidR="00EF03F9" w:rsidRPr="00EF03F9" w:rsidRDefault="00FC1E7D" w:rsidP="00EF03F9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38</w:t>
      </w:r>
      <w:r w:rsidR="00EF03F9" w:rsidRPr="00EF03F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EF03F9" w:rsidRPr="00EF03F9" w:rsidRDefault="00EF03F9" w:rsidP="00EF03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7C" w:rsidRDefault="0023207C" w:rsidP="006833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32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="00615328" w:rsidRPr="00615328">
        <w:rPr>
          <w:rFonts w:ascii="Times New Roman" w:hAnsi="Times New Roman" w:cs="Times New Roman"/>
          <w:b/>
          <w:sz w:val="32"/>
          <w:szCs w:val="32"/>
        </w:rPr>
        <w:t>№</w:t>
      </w:r>
      <w:r w:rsidRPr="00615328">
        <w:rPr>
          <w:rFonts w:ascii="Times New Roman" w:hAnsi="Times New Roman" w:cs="Times New Roman"/>
          <w:b/>
          <w:sz w:val="32"/>
          <w:szCs w:val="32"/>
        </w:rPr>
        <w:t>2</w:t>
      </w:r>
    </w:p>
    <w:p w:rsidR="00AE24D8" w:rsidRDefault="00615328" w:rsidP="00AE2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328">
        <w:rPr>
          <w:rFonts w:ascii="Times New Roman" w:hAnsi="Times New Roman" w:cs="Times New Roman"/>
          <w:b/>
          <w:sz w:val="28"/>
          <w:szCs w:val="28"/>
        </w:rPr>
        <w:t>Узнайте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произведение. </w:t>
      </w:r>
    </w:p>
    <w:p w:rsidR="00AE24D8" w:rsidRDefault="00615328" w:rsidP="00AE2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Напишите: </w:t>
      </w:r>
    </w:p>
    <w:p w:rsidR="00AE24D8" w:rsidRPr="00AE24D8" w:rsidRDefault="00615328" w:rsidP="00AE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8">
        <w:rPr>
          <w:rFonts w:ascii="Times New Roman" w:hAnsi="Times New Roman" w:cs="Times New Roman"/>
          <w:sz w:val="28"/>
          <w:szCs w:val="28"/>
        </w:rPr>
        <w:t xml:space="preserve">1. Что вы знаете об этой картине и ее авторе? </w:t>
      </w:r>
    </w:p>
    <w:p w:rsidR="00F22FF8" w:rsidRPr="00AE24D8" w:rsidRDefault="00615328" w:rsidP="00AE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8">
        <w:rPr>
          <w:rFonts w:ascii="Times New Roman" w:hAnsi="Times New Roman" w:cs="Times New Roman"/>
          <w:sz w:val="28"/>
          <w:szCs w:val="28"/>
        </w:rPr>
        <w:t>2.</w:t>
      </w:r>
      <w:r w:rsidR="00DE32F6" w:rsidRPr="00AE24D8">
        <w:rPr>
          <w:rFonts w:ascii="Times New Roman" w:hAnsi="Times New Roman" w:cs="Times New Roman"/>
          <w:sz w:val="28"/>
          <w:szCs w:val="28"/>
        </w:rPr>
        <w:t xml:space="preserve"> Напишите 10 слов или словосочетаний, передающих настроение работы.</w:t>
      </w:r>
    </w:p>
    <w:p w:rsidR="00742506" w:rsidRDefault="009D7CBC" w:rsidP="00F22F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064433" wp14:editId="6D734818">
            <wp:simplePos x="0" y="0"/>
            <wp:positionH relativeFrom="column">
              <wp:posOffset>224790</wp:posOffset>
            </wp:positionH>
            <wp:positionV relativeFrom="paragraph">
              <wp:posOffset>635</wp:posOffset>
            </wp:positionV>
            <wp:extent cx="3066415" cy="2105025"/>
            <wp:effectExtent l="0" t="0" r="635" b="9525"/>
            <wp:wrapSquare wrapText="bothSides"/>
            <wp:docPr id="10" name="Рисунок 10" descr="C:\Users\demina\Desktop\Karl_Brullov_-_The_Last_Day_of_Pompeii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ina\Desktop\Karl_Brullov_-_The_Last_Day_of_Pompeii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2F6">
        <w:rPr>
          <w:rFonts w:ascii="Times New Roman" w:hAnsi="Times New Roman" w:cs="Times New Roman"/>
          <w:b/>
          <w:sz w:val="28"/>
          <w:szCs w:val="28"/>
        </w:rPr>
        <w:t>Пример ответа:</w:t>
      </w:r>
      <w:r w:rsidR="00105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F49" w:rsidRPr="00F22FF8" w:rsidRDefault="009D7CBC" w:rsidP="009D7C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FF8">
        <w:rPr>
          <w:rFonts w:ascii="Times New Roman" w:hAnsi="Times New Roman" w:cs="Times New Roman"/>
          <w:sz w:val="28"/>
          <w:szCs w:val="28"/>
        </w:rPr>
        <w:t>«Последний день Помпеи», художник Карл Брюллов, жанр историческая живопись, стиль романтизм, холст, масло, 1833 г., Государственный Русский музей, Россия, Санкт-Петербург</w:t>
      </w:r>
      <w:proofErr w:type="gramEnd"/>
    </w:p>
    <w:p w:rsidR="009D7CBC" w:rsidRPr="00F22FF8" w:rsidRDefault="009D7CBC" w:rsidP="009D7C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FF8">
        <w:rPr>
          <w:rFonts w:ascii="Times New Roman" w:hAnsi="Times New Roman" w:cs="Times New Roman"/>
          <w:sz w:val="28"/>
          <w:szCs w:val="28"/>
        </w:rPr>
        <w:t xml:space="preserve">Надвигающаяся опасность, огненная лава, раскаленный воздух, безысходное отчаяние, приближение неизбежности, ужас в глазах, панический страх, самопожертвование ради детей, </w:t>
      </w:r>
      <w:r w:rsidR="002363F5" w:rsidRPr="00F22FF8">
        <w:rPr>
          <w:rFonts w:ascii="Times New Roman" w:hAnsi="Times New Roman" w:cs="Times New Roman"/>
          <w:sz w:val="28"/>
          <w:szCs w:val="28"/>
        </w:rPr>
        <w:t>гнев богов, историческая катастрофа.</w:t>
      </w:r>
      <w:proofErr w:type="gramEnd"/>
    </w:p>
    <w:p w:rsidR="00F22FF8" w:rsidRPr="00F22FF8" w:rsidRDefault="00F22FF8" w:rsidP="00F22F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FF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F22FF8">
        <w:rPr>
          <w:rFonts w:ascii="Times New Roman" w:hAnsi="Times New Roman" w:cs="Times New Roman"/>
          <w:sz w:val="28"/>
          <w:szCs w:val="28"/>
        </w:rPr>
        <w:t xml:space="preserve">: </w:t>
      </w:r>
      <w:r w:rsidRPr="00F22FF8">
        <w:rPr>
          <w:rFonts w:ascii="Times New Roman" w:hAnsi="Times New Roman" w:cs="Times New Roman"/>
          <w:sz w:val="24"/>
          <w:szCs w:val="24"/>
        </w:rPr>
        <w:t xml:space="preserve">Участник определяет и указывает название произведения искусства – 2 балла, его автора – 2 балла, определение жанра – 2 балла. </w:t>
      </w:r>
      <w:proofErr w:type="gramStart"/>
      <w:r w:rsidRPr="00F22FF8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F22FF8">
        <w:rPr>
          <w:rFonts w:ascii="Times New Roman" w:hAnsi="Times New Roman" w:cs="Times New Roman"/>
          <w:sz w:val="24"/>
          <w:szCs w:val="24"/>
        </w:rPr>
        <w:t xml:space="preserve"> верно приводит примеры: по 2 балла за каждое словосочетание. Максимальное количество – 20 баллов. Дополнительные сведения – максимально от 2 до 20 баллов. </w:t>
      </w:r>
    </w:p>
    <w:p w:rsidR="00F22FF8" w:rsidRPr="00F22FF8" w:rsidRDefault="00F22FF8" w:rsidP="00F22FF8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F8">
        <w:rPr>
          <w:rFonts w:ascii="Times New Roman" w:hAnsi="Times New Roman" w:cs="Times New Roman"/>
          <w:b/>
          <w:sz w:val="24"/>
          <w:szCs w:val="24"/>
        </w:rPr>
        <w:t>Максимальная оценка – 46 баллов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F22FF8" w:rsidRPr="00F22FF8" w:rsidRDefault="00F22FF8" w:rsidP="00F22FF8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70" w:rsidRDefault="00DB5A70" w:rsidP="006833D4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  <w:r w:rsidRPr="00A6591E">
        <w:rPr>
          <w:rStyle w:val="FontStyle94"/>
          <w:sz w:val="32"/>
          <w:szCs w:val="32"/>
        </w:rPr>
        <w:t xml:space="preserve">Задание </w:t>
      </w:r>
      <w:r>
        <w:rPr>
          <w:rStyle w:val="FontStyle94"/>
          <w:sz w:val="32"/>
          <w:szCs w:val="32"/>
        </w:rPr>
        <w:t>№3</w:t>
      </w:r>
    </w:p>
    <w:p w:rsidR="00DB5A70" w:rsidRDefault="00DB5A70" w:rsidP="00DB5A70">
      <w:pPr>
        <w:pStyle w:val="Style1"/>
        <w:widowControl/>
        <w:spacing w:before="38" w:line="360" w:lineRule="auto"/>
        <w:ind w:right="-1"/>
        <w:jc w:val="both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 xml:space="preserve">Определить и написать фамилию </w:t>
      </w:r>
      <w:proofErr w:type="gramStart"/>
      <w:r>
        <w:rPr>
          <w:rStyle w:val="FontStyle94"/>
          <w:sz w:val="28"/>
          <w:szCs w:val="28"/>
        </w:rPr>
        <w:t>композитора-венского</w:t>
      </w:r>
      <w:proofErr w:type="gramEnd"/>
      <w:r>
        <w:rPr>
          <w:rStyle w:val="FontStyle94"/>
          <w:sz w:val="28"/>
          <w:szCs w:val="28"/>
        </w:rPr>
        <w:t xml:space="preserve"> классика, о котором идет речь, указав, к какой стране он принадлежал. </w:t>
      </w:r>
    </w:p>
    <w:p w:rsidR="00DB5A70" w:rsidRDefault="00DB5A70" w:rsidP="00DB5A70">
      <w:pPr>
        <w:pStyle w:val="Style1"/>
        <w:widowControl/>
        <w:spacing w:before="38" w:line="360" w:lineRule="auto"/>
        <w:ind w:right="-1"/>
        <w:jc w:val="both"/>
        <w:rPr>
          <w:rStyle w:val="FontStyle94"/>
          <w:sz w:val="28"/>
          <w:szCs w:val="28"/>
        </w:rPr>
      </w:pPr>
    </w:p>
    <w:p w:rsidR="00DB5A70" w:rsidRDefault="00DB5A70" w:rsidP="00DB5A70">
      <w:pPr>
        <w:pStyle w:val="Style1"/>
        <w:widowControl/>
        <w:spacing w:line="360" w:lineRule="auto"/>
        <w:ind w:right="-1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Ответ: Людвиг </w:t>
      </w:r>
      <w:proofErr w:type="spellStart"/>
      <w:r>
        <w:rPr>
          <w:rStyle w:val="FontStyle94"/>
          <w:b w:val="0"/>
          <w:sz w:val="28"/>
          <w:szCs w:val="28"/>
        </w:rPr>
        <w:t>ван</w:t>
      </w:r>
      <w:proofErr w:type="spellEnd"/>
      <w:r>
        <w:rPr>
          <w:rStyle w:val="FontStyle94"/>
          <w:b w:val="0"/>
          <w:sz w:val="28"/>
          <w:szCs w:val="28"/>
        </w:rPr>
        <w:t xml:space="preserve"> Бетховен (1770-1827), великий немецкий композитор.</w:t>
      </w:r>
    </w:p>
    <w:p w:rsidR="00B7156B" w:rsidRPr="00B7156B" w:rsidRDefault="00B7156B" w:rsidP="00B715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6B">
        <w:rPr>
          <w:rFonts w:ascii="Times New Roman" w:hAnsi="Times New Roman" w:cs="Times New Roman"/>
          <w:b/>
          <w:sz w:val="28"/>
          <w:szCs w:val="28"/>
        </w:rPr>
        <w:t>Оценка</w:t>
      </w:r>
      <w:r w:rsidRPr="00B7156B">
        <w:rPr>
          <w:rFonts w:ascii="Times New Roman" w:hAnsi="Times New Roman" w:cs="Times New Roman"/>
          <w:sz w:val="28"/>
          <w:szCs w:val="28"/>
        </w:rPr>
        <w:t xml:space="preserve">: </w:t>
      </w:r>
      <w:r w:rsidRPr="00B7156B">
        <w:rPr>
          <w:rFonts w:ascii="Times New Roman" w:hAnsi="Times New Roman" w:cs="Times New Roman"/>
          <w:sz w:val="24"/>
          <w:szCs w:val="24"/>
        </w:rPr>
        <w:t>Правильно определил композитора</w:t>
      </w:r>
      <w:r w:rsidR="00FC1E7D">
        <w:rPr>
          <w:rFonts w:ascii="Times New Roman" w:hAnsi="Times New Roman" w:cs="Times New Roman"/>
          <w:sz w:val="24"/>
          <w:szCs w:val="24"/>
        </w:rPr>
        <w:t xml:space="preserve"> – 5 баллов, назвал страну - 4</w:t>
      </w:r>
      <w:r w:rsidRPr="00B7156B">
        <w:rPr>
          <w:rFonts w:ascii="Times New Roman" w:hAnsi="Times New Roman" w:cs="Times New Roman"/>
          <w:sz w:val="24"/>
          <w:szCs w:val="24"/>
        </w:rPr>
        <w:t xml:space="preserve"> балла, Дополнительные сведения – максимально от 2 до 20 баллов. </w:t>
      </w:r>
    </w:p>
    <w:p w:rsidR="00B7156B" w:rsidRPr="00B7156B" w:rsidRDefault="00B7156B" w:rsidP="00B7156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156B">
        <w:rPr>
          <w:rFonts w:ascii="Times New Roman" w:hAnsi="Times New Roman" w:cs="Times New Roman"/>
          <w:b/>
          <w:sz w:val="24"/>
          <w:szCs w:val="24"/>
        </w:rPr>
        <w:t>Максимальная оценка – 2</w:t>
      </w:r>
      <w:r w:rsidR="00FC1E7D">
        <w:rPr>
          <w:rFonts w:ascii="Times New Roman" w:hAnsi="Times New Roman" w:cs="Times New Roman"/>
          <w:b/>
          <w:sz w:val="24"/>
          <w:szCs w:val="24"/>
        </w:rPr>
        <w:t>9</w:t>
      </w:r>
      <w:r w:rsidRPr="00B7156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B7156B" w:rsidRPr="00B7156B" w:rsidRDefault="00B7156B" w:rsidP="00B7156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2A82" w:rsidRPr="00182A82" w:rsidRDefault="00182A82" w:rsidP="00B7156B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2A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4</w:t>
      </w:r>
    </w:p>
    <w:p w:rsidR="00182A82" w:rsidRPr="00182A82" w:rsidRDefault="00182A82" w:rsidP="00B7156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 ряд слов. Их можно разбить на  группы. Предложите свои варианты разбивки. Дайте название каждой группе. </w:t>
      </w:r>
    </w:p>
    <w:p w:rsidR="00182A82" w:rsidRPr="00182A82" w:rsidRDefault="00182A82" w:rsidP="00B7156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A82">
        <w:rPr>
          <w:rFonts w:ascii="Times New Roman" w:hAnsi="Times New Roman" w:cs="Times New Roman"/>
          <w:sz w:val="28"/>
          <w:szCs w:val="28"/>
        </w:rPr>
        <w:lastRenderedPageBreak/>
        <w:t xml:space="preserve">Русалка, Полонез, Спартак, Тенор, Альт, Щелкунчик, Демон, Мазурка, Бас, Мазепа, Жизель, Полька, Сопрано, Вальс, </w:t>
      </w:r>
      <w:proofErr w:type="spellStart"/>
      <w:r w:rsidRPr="00182A82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182A82">
        <w:rPr>
          <w:rFonts w:ascii="Times New Roman" w:hAnsi="Times New Roman" w:cs="Times New Roman"/>
          <w:sz w:val="28"/>
          <w:szCs w:val="28"/>
        </w:rPr>
        <w:t>, Алеко</w:t>
      </w:r>
      <w:proofErr w:type="gramEnd"/>
    </w:p>
    <w:p w:rsidR="00182A82" w:rsidRPr="00182A82" w:rsidRDefault="00182A82" w:rsidP="00182A82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3403"/>
      </w:tblGrid>
      <w:tr w:rsidR="00182A82" w:rsidRPr="00182A82" w:rsidTr="00B7156B">
        <w:tc>
          <w:tcPr>
            <w:tcW w:w="4785" w:type="dxa"/>
          </w:tcPr>
          <w:p w:rsidR="00182A82" w:rsidRPr="00182A82" w:rsidRDefault="00182A82" w:rsidP="00182A8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182A82" w:rsidRPr="00182A82" w:rsidTr="00B7156B">
        <w:tc>
          <w:tcPr>
            <w:tcW w:w="4785" w:type="dxa"/>
            <w:vMerge w:val="restart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Названия опер</w:t>
            </w: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Русалка</w:t>
            </w:r>
          </w:p>
        </w:tc>
      </w:tr>
      <w:tr w:rsidR="00182A82" w:rsidRPr="00182A82" w:rsidTr="00B7156B">
        <w:tc>
          <w:tcPr>
            <w:tcW w:w="4785" w:type="dxa"/>
            <w:vMerge/>
            <w:shd w:val="clear" w:color="auto" w:fill="auto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Мазепа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Алеко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Демон</w:t>
            </w:r>
          </w:p>
        </w:tc>
      </w:tr>
      <w:tr w:rsidR="00182A82" w:rsidRPr="00182A82" w:rsidTr="00B7156B">
        <w:tc>
          <w:tcPr>
            <w:tcW w:w="4785" w:type="dxa"/>
            <w:vMerge w:val="restart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Названия тембров голоса</w:t>
            </w: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Сопрано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Тенор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</w:tr>
      <w:tr w:rsidR="00182A82" w:rsidRPr="00182A82" w:rsidTr="00B7156B">
        <w:tc>
          <w:tcPr>
            <w:tcW w:w="4785" w:type="dxa"/>
            <w:vMerge w:val="restart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Названия балетов</w:t>
            </w: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Спартак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Щелкнчик</w:t>
            </w:r>
            <w:proofErr w:type="spellEnd"/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Жизель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Шурале</w:t>
            </w:r>
            <w:proofErr w:type="spellEnd"/>
          </w:p>
        </w:tc>
      </w:tr>
      <w:tr w:rsidR="00182A82" w:rsidRPr="00182A82" w:rsidTr="00B7156B">
        <w:tc>
          <w:tcPr>
            <w:tcW w:w="4785" w:type="dxa"/>
            <w:vMerge w:val="restart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Названия танцев</w:t>
            </w: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Мазурка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</w:p>
        </w:tc>
      </w:tr>
      <w:tr w:rsidR="00182A82" w:rsidRPr="00182A82" w:rsidTr="00B7156B">
        <w:tc>
          <w:tcPr>
            <w:tcW w:w="4785" w:type="dxa"/>
            <w:vMerge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82A82" w:rsidRPr="00182A82" w:rsidRDefault="00182A82" w:rsidP="00182A8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82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</w:tc>
      </w:tr>
    </w:tbl>
    <w:p w:rsidR="00182A82" w:rsidRPr="00182A82" w:rsidRDefault="00182A82" w:rsidP="00182A82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156B" w:rsidRPr="00B7156B" w:rsidRDefault="00B7156B" w:rsidP="00B7156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6B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B7156B">
        <w:rPr>
          <w:rFonts w:ascii="Times New Roman" w:hAnsi="Times New Roman" w:cs="Times New Roman"/>
          <w:sz w:val="28"/>
          <w:szCs w:val="28"/>
        </w:rPr>
        <w:t xml:space="preserve"> </w:t>
      </w:r>
      <w:r w:rsidRPr="00B7156B">
        <w:rPr>
          <w:rFonts w:ascii="Times New Roman" w:hAnsi="Times New Roman" w:cs="Times New Roman"/>
          <w:sz w:val="24"/>
          <w:szCs w:val="24"/>
        </w:rPr>
        <w:t xml:space="preserve">Участник получает по 2 балла за каждую правильную группу и по 2 балла за каждое правильное слово. </w:t>
      </w:r>
      <w:r w:rsidRPr="00B7156B">
        <w:rPr>
          <w:rFonts w:ascii="Times New Roman" w:hAnsi="Times New Roman" w:cs="Times New Roman"/>
          <w:b/>
          <w:sz w:val="24"/>
          <w:szCs w:val="24"/>
        </w:rPr>
        <w:t>Максимальная оценка – 40 баллов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B7156B" w:rsidRPr="00B7156B" w:rsidRDefault="00B7156B" w:rsidP="00B7156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156B" w:rsidRPr="00B7156B" w:rsidRDefault="00B7156B" w:rsidP="00B7156B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4EE9" w:rsidRDefault="004E4EE9" w:rsidP="006833D4">
      <w:pPr>
        <w:spacing w:after="0" w:line="360" w:lineRule="auto"/>
        <w:ind w:right="-1"/>
        <w:jc w:val="center"/>
        <w:rPr>
          <w:rStyle w:val="FontStyle94"/>
          <w:sz w:val="32"/>
          <w:szCs w:val="32"/>
        </w:rPr>
      </w:pPr>
    </w:p>
    <w:p w:rsidR="00F745CA" w:rsidRDefault="00F745CA" w:rsidP="006833D4">
      <w:pPr>
        <w:spacing w:after="0" w:line="360" w:lineRule="auto"/>
        <w:ind w:right="-1"/>
        <w:jc w:val="center"/>
        <w:rPr>
          <w:rStyle w:val="FontStyle94"/>
          <w:sz w:val="32"/>
          <w:szCs w:val="32"/>
        </w:rPr>
      </w:pPr>
      <w:r>
        <w:rPr>
          <w:rStyle w:val="FontStyle94"/>
          <w:sz w:val="32"/>
          <w:szCs w:val="32"/>
        </w:rPr>
        <w:t>Задание №5</w:t>
      </w:r>
    </w:p>
    <w:p w:rsidR="00F745CA" w:rsidRPr="006833D4" w:rsidRDefault="00F745CA" w:rsidP="006833D4">
      <w:pPr>
        <w:pStyle w:val="a6"/>
        <w:spacing w:after="0" w:line="360" w:lineRule="auto"/>
        <w:ind w:left="0" w:right="-1"/>
        <w:jc w:val="both"/>
        <w:rPr>
          <w:rStyle w:val="FontStyle94"/>
          <w:sz w:val="28"/>
          <w:szCs w:val="28"/>
        </w:rPr>
      </w:pPr>
      <w:r w:rsidRPr="006833D4">
        <w:rPr>
          <w:rStyle w:val="FontStyle94"/>
          <w:sz w:val="28"/>
          <w:szCs w:val="28"/>
        </w:rPr>
        <w:t>В таблице представлены музы Древней Греции. Впиши их имена. Нарисуй свою музу Кино в свободной строке, придумай ей имя.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745CA" w:rsidTr="008F1975">
        <w:tc>
          <w:tcPr>
            <w:tcW w:w="3794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jc w:val="center"/>
              <w:rPr>
                <w:rStyle w:val="FontStyle94"/>
                <w:sz w:val="32"/>
                <w:szCs w:val="32"/>
              </w:rPr>
            </w:pPr>
            <w:r>
              <w:rPr>
                <w:rStyle w:val="FontStyle94"/>
                <w:sz w:val="32"/>
                <w:szCs w:val="32"/>
              </w:rPr>
              <w:t>Изображение музы</w:t>
            </w:r>
          </w:p>
        </w:tc>
        <w:tc>
          <w:tcPr>
            <w:tcW w:w="5777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jc w:val="center"/>
              <w:rPr>
                <w:rStyle w:val="FontStyle94"/>
                <w:sz w:val="32"/>
                <w:szCs w:val="32"/>
              </w:rPr>
            </w:pPr>
            <w:r>
              <w:rPr>
                <w:rStyle w:val="FontStyle94"/>
                <w:sz w:val="32"/>
                <w:szCs w:val="32"/>
              </w:rPr>
              <w:t>Имя музы</w:t>
            </w:r>
          </w:p>
        </w:tc>
      </w:tr>
      <w:tr w:rsidR="00F745CA" w:rsidTr="00FC1E7D">
        <w:trPr>
          <w:trHeight w:val="2174"/>
        </w:trPr>
        <w:tc>
          <w:tcPr>
            <w:tcW w:w="3794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B7337E" wp14:editId="133F3DBF">
                  <wp:extent cx="635000" cy="1295400"/>
                  <wp:effectExtent l="0" t="0" r="0" b="0"/>
                  <wp:docPr id="8" name="Рисунок 8" descr="C:\Users\demina\Desktop\полигим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полигим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96" cy="130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Style w:val="FontStyle94"/>
                <w:sz w:val="32"/>
                <w:szCs w:val="32"/>
              </w:rPr>
              <w:t>Полигимния (муза гимнов)</w:t>
            </w:r>
          </w:p>
        </w:tc>
      </w:tr>
      <w:tr w:rsidR="00F745CA" w:rsidTr="008F1975">
        <w:tc>
          <w:tcPr>
            <w:tcW w:w="3794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E4B44CF" wp14:editId="589B9A9B">
                  <wp:extent cx="638175" cy="1106374"/>
                  <wp:effectExtent l="0" t="0" r="0" b="0"/>
                  <wp:docPr id="16" name="Рисунок 16" descr="C:\Users\demina\Desktop\Terpsichore_Pio-Clementino_Inv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Terpsichore_Pio-Clementino_Inv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35" cy="11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Style w:val="FontStyle94"/>
                <w:sz w:val="32"/>
                <w:szCs w:val="32"/>
              </w:rPr>
              <w:t>Терпсихора (муза танца)</w:t>
            </w:r>
          </w:p>
        </w:tc>
      </w:tr>
      <w:tr w:rsidR="00F745CA" w:rsidTr="00FC1E7D">
        <w:trPr>
          <w:trHeight w:val="1979"/>
        </w:trPr>
        <w:tc>
          <w:tcPr>
            <w:tcW w:w="3794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102CF6" wp14:editId="6599CF4D">
                  <wp:extent cx="641421" cy="1162050"/>
                  <wp:effectExtent l="0" t="0" r="6350" b="0"/>
                  <wp:docPr id="17" name="Рисунок 17" descr="C:\Users\demina\Desktop\эра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эра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11" cy="116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Style w:val="FontStyle94"/>
                <w:sz w:val="32"/>
                <w:szCs w:val="32"/>
              </w:rPr>
              <w:t>Эрато (муза любовных песен)</w:t>
            </w:r>
          </w:p>
        </w:tc>
      </w:tr>
      <w:tr w:rsidR="00F745CA" w:rsidTr="00FC1E7D">
        <w:trPr>
          <w:trHeight w:val="1511"/>
        </w:trPr>
        <w:tc>
          <w:tcPr>
            <w:tcW w:w="3794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F3E0BC0" wp14:editId="2A5579BA">
                  <wp:extent cx="678497" cy="904875"/>
                  <wp:effectExtent l="0" t="0" r="7620" b="0"/>
                  <wp:docPr id="18" name="Рисунок 18" descr="C:\Users\demina\Desktop\800px-25.Euterpe_auf_Brunnenwand(1857)-Friedrich_Ochs-Sanssouci-Mittlerer_Lustgarten_Steffen_Heil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800px-25.Euterpe_auf_Brunnenwand(1857)-Friedrich_Ochs-Sanssouci-Mittlerer_Lustgarten_Steffen_Heil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10" cy="91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F745CA" w:rsidRDefault="00F745CA" w:rsidP="008F1975">
            <w:pPr>
              <w:pStyle w:val="a6"/>
              <w:spacing w:line="360" w:lineRule="auto"/>
              <w:ind w:left="0" w:right="-1"/>
              <w:rPr>
                <w:rStyle w:val="FontStyle94"/>
                <w:sz w:val="32"/>
                <w:szCs w:val="32"/>
              </w:rPr>
            </w:pPr>
            <w:proofErr w:type="spellStart"/>
            <w:r>
              <w:rPr>
                <w:rStyle w:val="FontStyle94"/>
                <w:sz w:val="32"/>
                <w:szCs w:val="32"/>
              </w:rPr>
              <w:t>Эвтерпа</w:t>
            </w:r>
            <w:proofErr w:type="spellEnd"/>
            <w:r>
              <w:rPr>
                <w:rStyle w:val="FontStyle94"/>
                <w:sz w:val="32"/>
                <w:szCs w:val="32"/>
              </w:rPr>
              <w:t xml:space="preserve"> (муза поэзии и музыки)</w:t>
            </w:r>
          </w:p>
        </w:tc>
      </w:tr>
    </w:tbl>
    <w:p w:rsidR="00A3604C" w:rsidRPr="00A3604C" w:rsidRDefault="00A3604C" w:rsidP="00A3604C">
      <w:pPr>
        <w:spacing w:after="0" w:line="360" w:lineRule="auto"/>
        <w:ind w:right="-1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C1E7D" w:rsidRPr="00FC1E7D" w:rsidRDefault="00FC1E7D" w:rsidP="00FC1E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E7D">
        <w:rPr>
          <w:rFonts w:ascii="Times New Roman" w:hAnsi="Times New Roman" w:cs="Times New Roman"/>
          <w:b/>
          <w:sz w:val="28"/>
          <w:szCs w:val="28"/>
        </w:rPr>
        <w:t>Оценка</w:t>
      </w:r>
      <w:r w:rsidRPr="00FC1E7D">
        <w:rPr>
          <w:rFonts w:ascii="Times New Roman" w:hAnsi="Times New Roman" w:cs="Times New Roman"/>
          <w:sz w:val="28"/>
          <w:szCs w:val="28"/>
        </w:rPr>
        <w:t xml:space="preserve">: </w:t>
      </w:r>
      <w:r w:rsidRPr="00FC1E7D">
        <w:rPr>
          <w:rFonts w:ascii="Times New Roman" w:hAnsi="Times New Roman" w:cs="Times New Roman"/>
          <w:sz w:val="24"/>
          <w:szCs w:val="24"/>
        </w:rPr>
        <w:t xml:space="preserve">Участник определяет музу – </w:t>
      </w:r>
      <w:r w:rsidR="00AE24D8">
        <w:rPr>
          <w:rFonts w:ascii="Times New Roman" w:hAnsi="Times New Roman" w:cs="Times New Roman"/>
          <w:sz w:val="24"/>
          <w:szCs w:val="24"/>
        </w:rPr>
        <w:t xml:space="preserve">по </w:t>
      </w:r>
      <w:r w:rsidRPr="00FC1E7D">
        <w:rPr>
          <w:rFonts w:ascii="Times New Roman" w:hAnsi="Times New Roman" w:cs="Times New Roman"/>
          <w:sz w:val="24"/>
          <w:szCs w:val="24"/>
        </w:rPr>
        <w:t>4 балла, раскрывает ее предназначение –</w:t>
      </w:r>
      <w:r w:rsidR="00AE24D8">
        <w:rPr>
          <w:rFonts w:ascii="Times New Roman" w:hAnsi="Times New Roman" w:cs="Times New Roman"/>
          <w:sz w:val="24"/>
          <w:szCs w:val="24"/>
        </w:rPr>
        <w:t xml:space="preserve"> по</w:t>
      </w:r>
      <w:r w:rsidRPr="00FC1E7D">
        <w:rPr>
          <w:rFonts w:ascii="Times New Roman" w:hAnsi="Times New Roman" w:cs="Times New Roman"/>
          <w:sz w:val="24"/>
          <w:szCs w:val="24"/>
        </w:rPr>
        <w:t xml:space="preserve"> 4 балла, </w:t>
      </w:r>
      <w:r w:rsidR="00AE24D8">
        <w:rPr>
          <w:rFonts w:ascii="Times New Roman" w:hAnsi="Times New Roman" w:cs="Times New Roman"/>
          <w:sz w:val="24"/>
          <w:szCs w:val="24"/>
        </w:rPr>
        <w:t>т</w:t>
      </w:r>
      <w:r w:rsidRPr="00FC1E7D">
        <w:rPr>
          <w:rFonts w:ascii="Times New Roman" w:hAnsi="Times New Roman" w:cs="Times New Roman"/>
          <w:sz w:val="24"/>
          <w:szCs w:val="24"/>
        </w:rPr>
        <w:t xml:space="preserve">ворческое задание:  от 10 до 40 баллов. Дополнительные сведения – максимально от 2 до 20 баллов. </w:t>
      </w:r>
    </w:p>
    <w:p w:rsidR="00FC1E7D" w:rsidRPr="00FC1E7D" w:rsidRDefault="007E2965" w:rsidP="00FC1E7D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92 балла</w:t>
      </w:r>
      <w:r w:rsidR="00587252">
        <w:rPr>
          <w:rFonts w:ascii="Times New Roman" w:hAnsi="Times New Roman" w:cs="Times New Roman"/>
          <w:b/>
          <w:sz w:val="24"/>
          <w:szCs w:val="24"/>
        </w:rPr>
        <w:t>.</w:t>
      </w:r>
    </w:p>
    <w:p w:rsidR="00FC1E7D" w:rsidRPr="00FC1E7D" w:rsidRDefault="00FC1E7D" w:rsidP="00FC1E7D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1E7D" w:rsidRPr="00FC1E7D" w:rsidRDefault="00FC1E7D" w:rsidP="00FC1E7D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7764" w:rsidRPr="00657764" w:rsidRDefault="00657764" w:rsidP="00657764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7764" w:rsidRPr="00657764" w:rsidRDefault="00657764" w:rsidP="00657764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764">
        <w:rPr>
          <w:rFonts w:ascii="Times New Roman" w:hAnsi="Times New Roman" w:cs="Times New Roman"/>
          <w:b/>
          <w:bCs/>
          <w:sz w:val="32"/>
          <w:szCs w:val="32"/>
        </w:rPr>
        <w:t>Задание №6</w:t>
      </w:r>
    </w:p>
    <w:p w:rsidR="00657764" w:rsidRPr="00657764" w:rsidRDefault="00657764" w:rsidP="00657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композитора и музыкальное произведение по литературному тексту</w:t>
      </w:r>
    </w:p>
    <w:tbl>
      <w:tblPr>
        <w:tblStyle w:val="6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454"/>
        <w:gridCol w:w="2410"/>
        <w:gridCol w:w="2357"/>
        <w:gridCol w:w="2350"/>
      </w:tblGrid>
      <w:tr w:rsidR="00657764" w:rsidRPr="00657764" w:rsidTr="008D11CE">
        <w:tc>
          <w:tcPr>
            <w:tcW w:w="2454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Фрагмент музыкального произведения</w:t>
            </w:r>
          </w:p>
        </w:tc>
        <w:tc>
          <w:tcPr>
            <w:tcW w:w="241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Музыкальное произведение</w:t>
            </w:r>
          </w:p>
        </w:tc>
        <w:tc>
          <w:tcPr>
            <w:tcW w:w="2357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(композитор)</w:t>
            </w:r>
          </w:p>
        </w:tc>
        <w:tc>
          <w:tcPr>
            <w:tcW w:w="235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</w:t>
            </w:r>
          </w:p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657764" w:rsidRPr="00657764" w:rsidTr="008D11CE">
        <w:trPr>
          <w:trHeight w:val="2787"/>
        </w:trPr>
        <w:tc>
          <w:tcPr>
            <w:tcW w:w="2454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 синем небе звезды блещут, в синем море волны хлещут. Туча по небу идет, бочка </w:t>
            </w: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 морю плывёт»</w:t>
            </w:r>
          </w:p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Опера «Сказка о царе </w:t>
            </w:r>
            <w:proofErr w:type="spellStart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Салтане</w:t>
            </w:r>
            <w:proofErr w:type="spellEnd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 А. Римский-Корсаков</w:t>
            </w:r>
          </w:p>
        </w:tc>
        <w:tc>
          <w:tcPr>
            <w:tcW w:w="235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сказке А. С. Пушкина</w:t>
            </w:r>
          </w:p>
        </w:tc>
      </w:tr>
      <w:tr w:rsidR="00657764" w:rsidRPr="00657764" w:rsidTr="008D11CE">
        <w:trPr>
          <w:trHeight w:val="2948"/>
        </w:trPr>
        <w:tc>
          <w:tcPr>
            <w:tcW w:w="2454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«Негде, в тридевятом царстве, в </w:t>
            </w:r>
            <w:proofErr w:type="spellStart"/>
            <w:proofErr w:type="gramStart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тридеся</w:t>
            </w:r>
            <w:proofErr w:type="spellEnd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том</w:t>
            </w:r>
            <w:proofErr w:type="gramEnd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государстве жил был славный царь </w:t>
            </w:r>
            <w:proofErr w:type="spellStart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Додон</w:t>
            </w:r>
            <w:proofErr w:type="spellEnd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..»</w:t>
            </w:r>
          </w:p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 «Золотой петушок»</w:t>
            </w:r>
          </w:p>
        </w:tc>
        <w:tc>
          <w:tcPr>
            <w:tcW w:w="2357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 А. Римский-Корсаков</w:t>
            </w:r>
          </w:p>
        </w:tc>
        <w:tc>
          <w:tcPr>
            <w:tcW w:w="235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сказке А. С. Пушкина</w:t>
            </w:r>
          </w:p>
        </w:tc>
      </w:tr>
      <w:tr w:rsidR="00657764" w:rsidRPr="00657764" w:rsidTr="008D11CE">
        <w:trPr>
          <w:trHeight w:val="1820"/>
        </w:trPr>
        <w:tc>
          <w:tcPr>
            <w:tcW w:w="2454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 лукоморья дуб зелёный. Златая цепь на дубе том</w:t>
            </w:r>
            <w:proofErr w:type="gramStart"/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..»</w:t>
            </w:r>
            <w:proofErr w:type="gramEnd"/>
          </w:p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 «Руслан и Людмила»</w:t>
            </w:r>
          </w:p>
        </w:tc>
        <w:tc>
          <w:tcPr>
            <w:tcW w:w="2357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И. Глинка</w:t>
            </w:r>
          </w:p>
        </w:tc>
        <w:tc>
          <w:tcPr>
            <w:tcW w:w="2350" w:type="dxa"/>
          </w:tcPr>
          <w:p w:rsidR="00657764" w:rsidRPr="00657764" w:rsidRDefault="00657764" w:rsidP="006577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7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поэме А. </w:t>
            </w:r>
            <w:r w:rsidR="00F66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Пушкина</w:t>
            </w:r>
          </w:p>
        </w:tc>
      </w:tr>
    </w:tbl>
    <w:p w:rsidR="00AE24D8" w:rsidRDefault="00AE24D8" w:rsidP="00657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764" w:rsidRPr="00AE24D8" w:rsidRDefault="00657764" w:rsidP="00AE24D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4D8">
        <w:rPr>
          <w:rFonts w:ascii="Times New Roman" w:hAnsi="Times New Roman" w:cs="Times New Roman"/>
          <w:b/>
          <w:sz w:val="28"/>
          <w:szCs w:val="28"/>
        </w:rPr>
        <w:t>Оценка:</w:t>
      </w:r>
      <w:r w:rsidR="00AE2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название оперы – </w:t>
      </w:r>
      <w:r w:rsidR="00AE24D8"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балла, указан автор оперы – </w:t>
      </w:r>
      <w:r w:rsidR="00AE24D8"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</w:t>
      </w:r>
      <w:r w:rsidR="006772A8"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дополнительные сведения – </w:t>
      </w:r>
      <w:r w:rsidR="00AE24D8"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772A8"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</w:t>
      </w:r>
      <w:r w:rsid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E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7764" w:rsidRPr="00AE24D8" w:rsidRDefault="00657764" w:rsidP="00657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Максимальная оценка:  15 баллов</w:t>
      </w:r>
      <w:r w:rsidR="00587252" w:rsidRPr="00AE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7764" w:rsidRPr="00657764" w:rsidRDefault="00657764" w:rsidP="006577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E7D" w:rsidRPr="00FC1E7D" w:rsidRDefault="00FC1E7D" w:rsidP="00FC1E7D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1E7D" w:rsidRPr="00FC1E7D" w:rsidRDefault="00FC1E7D" w:rsidP="00FC1E7D">
      <w:pPr>
        <w:ind w:left="-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5A3C" w:rsidRPr="00AE24D8" w:rsidRDefault="00FC1E7D" w:rsidP="009D5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4D8">
        <w:rPr>
          <w:rFonts w:ascii="Times New Roman" w:hAnsi="Times New Roman" w:cs="Times New Roman"/>
          <w:b/>
          <w:sz w:val="24"/>
          <w:szCs w:val="24"/>
        </w:rPr>
        <w:t>Общее мак</w:t>
      </w:r>
      <w:r w:rsidR="00657764" w:rsidRPr="00AE24D8">
        <w:rPr>
          <w:rFonts w:ascii="Times New Roman" w:hAnsi="Times New Roman" w:cs="Times New Roman"/>
          <w:b/>
          <w:sz w:val="24"/>
          <w:szCs w:val="24"/>
        </w:rPr>
        <w:t>симальное количество баллов: 260</w:t>
      </w:r>
    </w:p>
    <w:sectPr w:rsidR="009D5A3C" w:rsidRPr="00AE24D8" w:rsidSect="002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69E"/>
    <w:multiLevelType w:val="hybridMultilevel"/>
    <w:tmpl w:val="CB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841"/>
    <w:multiLevelType w:val="hybridMultilevel"/>
    <w:tmpl w:val="1B16A444"/>
    <w:lvl w:ilvl="0" w:tplc="7338B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0"/>
    <w:rsid w:val="000348F5"/>
    <w:rsid w:val="00077518"/>
    <w:rsid w:val="000B1E78"/>
    <w:rsid w:val="00105F49"/>
    <w:rsid w:val="00107FA5"/>
    <w:rsid w:val="00182A82"/>
    <w:rsid w:val="002115F5"/>
    <w:rsid w:val="0023207C"/>
    <w:rsid w:val="00233EFA"/>
    <w:rsid w:val="002363F5"/>
    <w:rsid w:val="00240876"/>
    <w:rsid w:val="002412B2"/>
    <w:rsid w:val="00243002"/>
    <w:rsid w:val="00276175"/>
    <w:rsid w:val="002A73EB"/>
    <w:rsid w:val="002F4670"/>
    <w:rsid w:val="00352059"/>
    <w:rsid w:val="00355B67"/>
    <w:rsid w:val="00373F57"/>
    <w:rsid w:val="00396D5C"/>
    <w:rsid w:val="00410053"/>
    <w:rsid w:val="00431B63"/>
    <w:rsid w:val="00472F49"/>
    <w:rsid w:val="004E4EE9"/>
    <w:rsid w:val="00587252"/>
    <w:rsid w:val="00587295"/>
    <w:rsid w:val="005D69E0"/>
    <w:rsid w:val="00615328"/>
    <w:rsid w:val="006463CF"/>
    <w:rsid w:val="00657764"/>
    <w:rsid w:val="006772A8"/>
    <w:rsid w:val="006833D4"/>
    <w:rsid w:val="006A72EC"/>
    <w:rsid w:val="006E21A2"/>
    <w:rsid w:val="00742506"/>
    <w:rsid w:val="007E2965"/>
    <w:rsid w:val="007F45FB"/>
    <w:rsid w:val="007F7C6D"/>
    <w:rsid w:val="008216DE"/>
    <w:rsid w:val="00856644"/>
    <w:rsid w:val="008B34E6"/>
    <w:rsid w:val="00945698"/>
    <w:rsid w:val="009501FE"/>
    <w:rsid w:val="00980EEE"/>
    <w:rsid w:val="009D5A3C"/>
    <w:rsid w:val="009D6D7E"/>
    <w:rsid w:val="009D7CBC"/>
    <w:rsid w:val="00A20962"/>
    <w:rsid w:val="00A3604C"/>
    <w:rsid w:val="00A544D6"/>
    <w:rsid w:val="00A85004"/>
    <w:rsid w:val="00AD7B3E"/>
    <w:rsid w:val="00AE24D8"/>
    <w:rsid w:val="00B02A4B"/>
    <w:rsid w:val="00B52DEF"/>
    <w:rsid w:val="00B7156B"/>
    <w:rsid w:val="00BD2A6E"/>
    <w:rsid w:val="00C045EC"/>
    <w:rsid w:val="00C129F5"/>
    <w:rsid w:val="00C24F3B"/>
    <w:rsid w:val="00C26F84"/>
    <w:rsid w:val="00C63907"/>
    <w:rsid w:val="00CA2C77"/>
    <w:rsid w:val="00CA5CAB"/>
    <w:rsid w:val="00CB4546"/>
    <w:rsid w:val="00D027DA"/>
    <w:rsid w:val="00D121D5"/>
    <w:rsid w:val="00DA3D5A"/>
    <w:rsid w:val="00DB5A70"/>
    <w:rsid w:val="00DE0850"/>
    <w:rsid w:val="00DE32F6"/>
    <w:rsid w:val="00E04F63"/>
    <w:rsid w:val="00EA1672"/>
    <w:rsid w:val="00EF03F9"/>
    <w:rsid w:val="00F22FF8"/>
    <w:rsid w:val="00F66F33"/>
    <w:rsid w:val="00F745CA"/>
    <w:rsid w:val="00F94F48"/>
    <w:rsid w:val="00FC1E7D"/>
    <w:rsid w:val="00FC51C2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5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B7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5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C045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045EC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C045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C045E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5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E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B7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57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57948-5B79-4103-983F-64418322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И.;Власова Е. А.</dc:creator>
  <cp:lastModifiedBy>роц</cp:lastModifiedBy>
  <cp:revision>21</cp:revision>
  <dcterms:created xsi:type="dcterms:W3CDTF">2016-09-12T08:16:00Z</dcterms:created>
  <dcterms:modified xsi:type="dcterms:W3CDTF">2016-09-23T11:57:00Z</dcterms:modified>
</cp:coreProperties>
</file>